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BD1" w:rsidRPr="003618B5" w:rsidRDefault="003618B5" w:rsidP="00863190">
      <w:pPr>
        <w:pStyle w:val="1"/>
        <w:shd w:val="clear" w:color="auto" w:fill="FFFFFF"/>
        <w:jc w:val="center"/>
        <w:rPr>
          <w:rFonts w:ascii="David" w:eastAsia="Arial Unicode MS" w:hAnsi="David" w:cs="David"/>
          <w:kern w:val="0"/>
          <w:sz w:val="24"/>
          <w:szCs w:val="24"/>
          <w:u w:val="single"/>
          <w:rtl/>
        </w:rPr>
      </w:pPr>
      <w:r w:rsidRPr="003618B5">
        <w:rPr>
          <w:rFonts w:ascii="David" w:eastAsia="Arial Unicode MS" w:hAnsi="David" w:cs="David" w:hint="cs"/>
          <w:kern w:val="0"/>
          <w:sz w:val="24"/>
          <w:szCs w:val="24"/>
          <w:u w:val="single"/>
          <w:rtl/>
        </w:rPr>
        <w:t xml:space="preserve">שאלות הבהרה מכרז ממוכן </w:t>
      </w:r>
      <w:r w:rsidRPr="003618B5">
        <w:rPr>
          <w:rFonts w:ascii="David" w:eastAsia="Arial Unicode MS" w:hAnsi="David" w:cs="David"/>
          <w:kern w:val="0"/>
          <w:sz w:val="24"/>
          <w:szCs w:val="24"/>
          <w:u w:val="single"/>
          <w:rtl/>
        </w:rPr>
        <w:t>מכרז ממוכן מהיר 39-2021 לרכישת קופסת מיתוג לחיבור שני מחשבים לתצוגה בשני מסכים, מקלדת ועכבר</w:t>
      </w:r>
    </w:p>
    <w:tbl>
      <w:tblPr>
        <w:tblpPr w:leftFromText="180" w:rightFromText="180" w:vertAnchor="text" w:horzAnchor="margin" w:tblpXSpec="center" w:tblpY="29"/>
        <w:bidiVisual/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  <w:tblCaption w:val="Table 1"/>
        <w:tblDescription w:val="שאלות הבהרה מכרז ממוכן מכרז ממוכן מהיר 39-2021 לרכישת קופסת מיתוג לחיבור שני מחשבים לתצוגה בשני מסכים, מקלדת ועכבר&#10;"/>
      </w:tblPr>
      <w:tblGrid>
        <w:gridCol w:w="761"/>
        <w:gridCol w:w="3966"/>
        <w:gridCol w:w="5104"/>
      </w:tblGrid>
      <w:tr w:rsidR="00B97849" w:rsidRPr="002C40B4" w:rsidTr="000B53DA">
        <w:trPr>
          <w:cantSplit/>
          <w:trHeight w:val="330"/>
          <w:tblHeader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B97849" w:rsidRPr="002C40B4" w:rsidRDefault="00B97849" w:rsidP="00392149">
            <w:pPr>
              <w:tabs>
                <w:tab w:val="left" w:pos="471"/>
                <w:tab w:val="left" w:pos="942"/>
              </w:tabs>
              <w:spacing w:after="120" w:line="240" w:lineRule="auto"/>
              <w:jc w:val="center"/>
              <w:rPr>
                <w:rFonts w:ascii="David" w:eastAsia="Arial Unicode MS" w:hAnsi="David" w:cs="David"/>
                <w:b/>
                <w:bCs/>
                <w:sz w:val="24"/>
                <w:szCs w:val="24"/>
                <w:rtl/>
              </w:rPr>
            </w:pPr>
            <w:bookmarkStart w:id="0" w:name="Title_1" w:colFirst="0" w:colLast="0"/>
            <w:bookmarkStart w:id="1" w:name="_GoBack"/>
            <w:r w:rsidRPr="002C40B4">
              <w:rPr>
                <w:rFonts w:ascii="David" w:eastAsia="Arial Unicode MS" w:hAnsi="David" w:cs="David"/>
                <w:b/>
                <w:bCs/>
                <w:sz w:val="24"/>
                <w:szCs w:val="24"/>
                <w:rtl/>
              </w:rPr>
              <w:t>מספר שאלה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97849" w:rsidRPr="002C40B4" w:rsidRDefault="00B97849" w:rsidP="00392149">
            <w:pPr>
              <w:tabs>
                <w:tab w:val="left" w:pos="471"/>
                <w:tab w:val="left" w:pos="942"/>
              </w:tabs>
              <w:spacing w:after="120" w:line="240" w:lineRule="auto"/>
              <w:jc w:val="center"/>
              <w:rPr>
                <w:rFonts w:ascii="David" w:eastAsia="Arial Unicode MS" w:hAnsi="David" w:cs="David"/>
                <w:b/>
                <w:bCs/>
                <w:sz w:val="24"/>
                <w:szCs w:val="24"/>
                <w:rtl/>
              </w:rPr>
            </w:pPr>
            <w:r w:rsidRPr="002C40B4">
              <w:rPr>
                <w:rFonts w:ascii="David" w:eastAsia="Arial Unicode MS" w:hAnsi="David" w:cs="David"/>
                <w:b/>
                <w:bCs/>
                <w:sz w:val="24"/>
                <w:szCs w:val="24"/>
                <w:rtl/>
              </w:rPr>
              <w:t>נוסח השאלה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97849" w:rsidRPr="002C40B4" w:rsidRDefault="00B97849" w:rsidP="00392149">
            <w:pPr>
              <w:tabs>
                <w:tab w:val="left" w:pos="471"/>
                <w:tab w:val="left" w:pos="942"/>
              </w:tabs>
              <w:spacing w:after="120" w:line="240" w:lineRule="auto"/>
              <w:jc w:val="center"/>
              <w:rPr>
                <w:rFonts w:ascii="David" w:eastAsia="Arial Unicode MS" w:hAnsi="David" w:cs="David"/>
                <w:b/>
                <w:bCs/>
                <w:sz w:val="24"/>
                <w:szCs w:val="24"/>
                <w:rtl/>
              </w:rPr>
            </w:pPr>
            <w:r w:rsidRPr="002C40B4">
              <w:rPr>
                <w:rFonts w:ascii="David" w:eastAsia="Arial Unicode MS" w:hAnsi="David" w:cs="David"/>
                <w:b/>
                <w:bCs/>
                <w:sz w:val="24"/>
                <w:szCs w:val="24"/>
                <w:rtl/>
              </w:rPr>
              <w:t>נוסח התשובה</w:t>
            </w:r>
          </w:p>
        </w:tc>
      </w:tr>
      <w:bookmarkEnd w:id="0"/>
      <w:tr w:rsidR="00B97849" w:rsidRPr="002C40B4" w:rsidTr="000B53DA">
        <w:trPr>
          <w:cantSplit/>
          <w:trHeight w:val="2406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7849" w:rsidRPr="002C40B4" w:rsidRDefault="00B97849" w:rsidP="00392149">
            <w:pPr>
              <w:shd w:val="clear" w:color="auto" w:fill="FFFFFF" w:themeFill="background1"/>
              <w:tabs>
                <w:tab w:val="left" w:pos="471"/>
                <w:tab w:val="left" w:pos="942"/>
              </w:tabs>
              <w:spacing w:after="120" w:line="240" w:lineRule="auto"/>
              <w:jc w:val="center"/>
              <w:rPr>
                <w:rFonts w:ascii="David" w:eastAsia="Arial Unicode MS" w:hAnsi="David" w:cs="David"/>
                <w:b/>
                <w:bCs/>
                <w:sz w:val="24"/>
                <w:szCs w:val="24"/>
                <w:rtl/>
              </w:rPr>
            </w:pPr>
            <w:r w:rsidRPr="002C40B4">
              <w:rPr>
                <w:rFonts w:ascii="David" w:eastAsia="Arial Unicode MS" w:hAnsi="David" w:cs="David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7849" w:rsidRPr="002C40B4" w:rsidRDefault="00B97849" w:rsidP="00392149">
            <w:pPr>
              <w:shd w:val="clear" w:color="auto" w:fill="FFFFFF" w:themeFill="background1"/>
              <w:spacing w:line="240" w:lineRule="auto"/>
              <w:rPr>
                <w:rFonts w:ascii="David" w:hAnsi="David" w:cs="David"/>
                <w:sz w:val="24"/>
                <w:szCs w:val="24"/>
              </w:rPr>
            </w:pPr>
            <w:r w:rsidRPr="002C40B4">
              <w:rPr>
                <w:rFonts w:ascii="David" w:hAnsi="David" w:cs="David"/>
                <w:sz w:val="24"/>
                <w:szCs w:val="24"/>
                <w:rtl/>
              </w:rPr>
              <w:t xml:space="preserve">פריט </w:t>
            </w:r>
            <w:r w:rsidRPr="002C40B4">
              <w:rPr>
                <w:rFonts w:ascii="David" w:hAnsi="David" w:cs="David"/>
                <w:sz w:val="24"/>
                <w:szCs w:val="24"/>
              </w:rPr>
              <w:t xml:space="preserve">LOGITECH H960 </w:t>
            </w:r>
            <w:r w:rsidRPr="002C40B4">
              <w:rPr>
                <w:rFonts w:ascii="David" w:hAnsi="David" w:cs="David"/>
                <w:sz w:val="24"/>
                <w:szCs w:val="24"/>
                <w:rtl/>
              </w:rPr>
              <w:t>לא יימכר יותר בישראל.</w:t>
            </w:r>
          </w:p>
          <w:p w:rsidR="00B97849" w:rsidRPr="002C40B4" w:rsidRDefault="00B97849" w:rsidP="00392149">
            <w:pPr>
              <w:shd w:val="clear" w:color="auto" w:fill="FFFFFF" w:themeFill="background1"/>
              <w:spacing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2C40B4">
              <w:rPr>
                <w:rFonts w:ascii="David" w:hAnsi="David" w:cs="David"/>
                <w:sz w:val="24"/>
                <w:szCs w:val="24"/>
                <w:rtl/>
              </w:rPr>
              <w:t>כך עפ"י היבואן הרשמי של לוג'יטק בארץ.</w:t>
            </w:r>
          </w:p>
          <w:p w:rsidR="00B97849" w:rsidRPr="002C40B4" w:rsidRDefault="00B97849" w:rsidP="00392149">
            <w:pPr>
              <w:shd w:val="clear" w:color="auto" w:fill="FFFFFF" w:themeFill="background1"/>
              <w:spacing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2C40B4">
              <w:rPr>
                <w:rFonts w:ascii="David" w:hAnsi="David" w:cs="David"/>
                <w:sz w:val="24"/>
                <w:szCs w:val="24"/>
                <w:rtl/>
              </w:rPr>
              <w:t xml:space="preserve">האוזניות שמחליפות אותן הינן מדגם </w:t>
            </w:r>
            <w:r w:rsidRPr="002C40B4">
              <w:rPr>
                <w:rFonts w:ascii="David" w:hAnsi="David" w:cs="David"/>
                <w:sz w:val="24"/>
                <w:szCs w:val="24"/>
              </w:rPr>
              <w:t>LOGITECH H340</w:t>
            </w:r>
          </w:p>
          <w:p w:rsidR="00B97849" w:rsidRPr="002C40B4" w:rsidRDefault="00B97849" w:rsidP="00392149">
            <w:pPr>
              <w:shd w:val="clear" w:color="auto" w:fill="FFFFFF" w:themeFill="background1"/>
              <w:spacing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2C40B4">
              <w:rPr>
                <w:rFonts w:ascii="David" w:hAnsi="David" w:cs="David"/>
                <w:sz w:val="24"/>
                <w:szCs w:val="24"/>
                <w:rtl/>
              </w:rPr>
              <w:t>מק"ט היצרן – 981-000475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7849" w:rsidRPr="003C6A1F" w:rsidRDefault="00B97849" w:rsidP="00392149">
            <w:pPr>
              <w:shd w:val="clear" w:color="auto" w:fill="FFFFFF" w:themeFill="background1"/>
              <w:tabs>
                <w:tab w:val="left" w:pos="471"/>
                <w:tab w:val="left" w:pos="942"/>
              </w:tabs>
              <w:spacing w:after="120"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eastAsia="Arial Unicode MS" w:hAnsi="David" w:cs="David" w:hint="cs"/>
                <w:sz w:val="24"/>
                <w:szCs w:val="24"/>
                <w:rtl/>
              </w:rPr>
              <w:t xml:space="preserve">מבדיקת המשרד נראה כי אוזניות </w:t>
            </w:r>
            <w:r w:rsidRPr="002C40B4">
              <w:rPr>
                <w:rFonts w:ascii="David" w:hAnsi="David" w:cs="David"/>
                <w:sz w:val="24"/>
                <w:szCs w:val="24"/>
              </w:rPr>
              <w:t xml:space="preserve"> LOGITECH H960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עדיין נמכרות על כן אין מניעה להגיש אוזניות אלה במסגרת ההצעה במכרז, עם זאת, המשרד מאפשר גם הגשת הצעה הכוללת </w:t>
            </w:r>
            <w:r w:rsidRPr="003C6A1F">
              <w:rPr>
                <w:rFonts w:ascii="David" w:hAnsi="David" w:cs="David"/>
                <w:sz w:val="24"/>
                <w:szCs w:val="24"/>
                <w:rtl/>
              </w:rPr>
              <w:t xml:space="preserve">אוזניות מדגם </w:t>
            </w:r>
            <w:r w:rsidRPr="003C6A1F">
              <w:rPr>
                <w:rFonts w:ascii="David" w:hAnsi="David" w:cs="David"/>
                <w:sz w:val="24"/>
                <w:szCs w:val="24"/>
              </w:rPr>
              <w:t>LOGITECH H340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Pr="003C6A1F">
              <w:rPr>
                <w:rFonts w:ascii="David" w:hAnsi="David" w:cs="David"/>
                <w:sz w:val="24"/>
                <w:szCs w:val="24"/>
                <w:rtl/>
              </w:rPr>
              <w:t>מק"ט היצרן – 981-000475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ascii="David" w:eastAsia="Arial Unicode MS" w:hAnsi="David" w:cs="David" w:hint="cs"/>
                <w:sz w:val="24"/>
                <w:szCs w:val="24"/>
                <w:rtl/>
              </w:rPr>
              <w:t xml:space="preserve">ובלבד שיצורף </w:t>
            </w:r>
            <w:r w:rsidRPr="000A4C4A">
              <w:rPr>
                <w:rFonts w:ascii="David" w:eastAsia="Arial Unicode MS" w:hAnsi="David" w:cs="David" w:hint="cs"/>
                <w:sz w:val="24"/>
                <w:szCs w:val="24"/>
                <w:rtl/>
              </w:rPr>
              <w:t>אישור של היבואן בנושא וטבלת השוואה בין שני הדגמים שתאשר שהדגם המוצע תואם בכל התכונות לדגם המבוקש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</w:p>
        </w:tc>
      </w:tr>
      <w:tr w:rsidR="00B97849" w:rsidRPr="002C40B4" w:rsidTr="000B53DA">
        <w:trPr>
          <w:cantSplit/>
          <w:trHeight w:val="709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7849" w:rsidRPr="002C40B4" w:rsidRDefault="00B97849" w:rsidP="00392149">
            <w:pPr>
              <w:shd w:val="clear" w:color="auto" w:fill="FFFFFF" w:themeFill="background1"/>
              <w:tabs>
                <w:tab w:val="left" w:pos="471"/>
                <w:tab w:val="left" w:pos="942"/>
              </w:tabs>
              <w:spacing w:after="120" w:line="240" w:lineRule="auto"/>
              <w:jc w:val="center"/>
              <w:rPr>
                <w:rFonts w:ascii="David" w:eastAsia="Arial Unicode MS" w:hAnsi="David" w:cs="David"/>
                <w:b/>
                <w:bCs/>
                <w:sz w:val="24"/>
                <w:szCs w:val="24"/>
                <w:rtl/>
              </w:rPr>
            </w:pPr>
            <w:r w:rsidRPr="002C40B4">
              <w:rPr>
                <w:rFonts w:ascii="David" w:eastAsia="Arial Unicode MS" w:hAnsi="David" w:cs="David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7849" w:rsidRPr="002C40B4" w:rsidRDefault="00B97849" w:rsidP="00392149">
            <w:pPr>
              <w:shd w:val="clear" w:color="auto" w:fill="FFFFFF" w:themeFill="background1"/>
              <w:spacing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2C40B4">
              <w:rPr>
                <w:rFonts w:ascii="David" w:hAnsi="David" w:cs="David"/>
                <w:sz w:val="24"/>
                <w:szCs w:val="24"/>
                <w:rtl/>
              </w:rPr>
              <w:t>האם האספקה הינה למחסן אחד מרוכז, או בפיזור ברחבי הארץ?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7849" w:rsidRPr="000A4C4A" w:rsidRDefault="00B97849" w:rsidP="00392149">
            <w:pPr>
              <w:shd w:val="clear" w:color="auto" w:fill="FFFFFF" w:themeFill="background1"/>
              <w:tabs>
                <w:tab w:val="left" w:pos="471"/>
                <w:tab w:val="left" w:pos="942"/>
              </w:tabs>
              <w:spacing w:after="120" w:line="240" w:lineRule="auto"/>
              <w:rPr>
                <w:rFonts w:ascii="David" w:eastAsia="Arial Unicode MS" w:hAnsi="David" w:cs="David"/>
                <w:sz w:val="24"/>
                <w:szCs w:val="24"/>
                <w:rtl/>
              </w:rPr>
            </w:pPr>
            <w:r>
              <w:rPr>
                <w:rFonts w:ascii="David" w:eastAsia="Arial Unicode MS" w:hAnsi="David" w:cs="David" w:hint="cs"/>
                <w:sz w:val="24"/>
                <w:szCs w:val="24"/>
                <w:rtl/>
              </w:rPr>
              <w:t>האספקה תהיה ל</w:t>
            </w:r>
            <w:r w:rsidRPr="000A4C4A">
              <w:rPr>
                <w:rFonts w:ascii="David" w:eastAsia="Arial Unicode MS" w:hAnsi="David" w:cs="David" w:hint="cs"/>
                <w:sz w:val="24"/>
                <w:szCs w:val="24"/>
                <w:rtl/>
              </w:rPr>
              <w:t>מחסן אחד מרכזי</w:t>
            </w:r>
          </w:p>
        </w:tc>
      </w:tr>
      <w:tr w:rsidR="00B97849" w:rsidRPr="002C40B4" w:rsidTr="000B53DA">
        <w:trPr>
          <w:cantSplit/>
          <w:trHeight w:val="692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7849" w:rsidRPr="002C40B4" w:rsidRDefault="00B97849" w:rsidP="00392149">
            <w:pPr>
              <w:shd w:val="clear" w:color="auto" w:fill="FFFFFF" w:themeFill="background1"/>
              <w:tabs>
                <w:tab w:val="left" w:pos="471"/>
                <w:tab w:val="left" w:pos="942"/>
              </w:tabs>
              <w:spacing w:after="120" w:line="240" w:lineRule="auto"/>
              <w:jc w:val="center"/>
              <w:rPr>
                <w:rFonts w:ascii="David" w:eastAsia="Arial Unicode MS" w:hAnsi="David" w:cs="David"/>
                <w:b/>
                <w:bCs/>
                <w:sz w:val="24"/>
                <w:szCs w:val="24"/>
                <w:rtl/>
              </w:rPr>
            </w:pPr>
            <w:r w:rsidRPr="002C40B4">
              <w:rPr>
                <w:rFonts w:ascii="David" w:eastAsia="Arial Unicode MS" w:hAnsi="David" w:cs="David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7849" w:rsidRPr="002C40B4" w:rsidRDefault="00B97849" w:rsidP="00392149">
            <w:pPr>
              <w:shd w:val="clear" w:color="auto" w:fill="FFFFFF" w:themeFill="background1"/>
              <w:spacing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2C40B4">
              <w:rPr>
                <w:rFonts w:ascii="David" w:hAnsi="David" w:cs="David"/>
                <w:sz w:val="24"/>
                <w:szCs w:val="24"/>
                <w:rtl/>
              </w:rPr>
              <w:t>מה סכום המינימום להזמנה?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7849" w:rsidRPr="000A4C4A" w:rsidRDefault="00B97849" w:rsidP="00392149">
            <w:pPr>
              <w:shd w:val="clear" w:color="auto" w:fill="FFFFFF" w:themeFill="background1"/>
              <w:tabs>
                <w:tab w:val="left" w:pos="471"/>
                <w:tab w:val="left" w:pos="942"/>
              </w:tabs>
              <w:spacing w:after="120" w:line="240" w:lineRule="auto"/>
              <w:rPr>
                <w:rFonts w:ascii="David" w:eastAsia="Arial Unicode MS" w:hAnsi="David" w:cs="David"/>
                <w:sz w:val="24"/>
                <w:szCs w:val="24"/>
                <w:rtl/>
              </w:rPr>
            </w:pPr>
            <w:r w:rsidRPr="000A4C4A">
              <w:rPr>
                <w:rFonts w:ascii="David" w:eastAsia="Arial Unicode MS" w:hAnsi="David" w:cs="David" w:hint="cs"/>
                <w:sz w:val="24"/>
                <w:szCs w:val="24"/>
                <w:rtl/>
              </w:rPr>
              <w:t>אין סכום מינימום להזמנה</w:t>
            </w:r>
          </w:p>
        </w:tc>
      </w:tr>
      <w:tr w:rsidR="00B97849" w:rsidRPr="002C40B4" w:rsidTr="000B53DA">
        <w:trPr>
          <w:cantSplit/>
          <w:trHeight w:val="33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7849" w:rsidRPr="002C40B4" w:rsidRDefault="00B97849" w:rsidP="00392149">
            <w:pPr>
              <w:shd w:val="clear" w:color="auto" w:fill="FFFFFF" w:themeFill="background1"/>
              <w:tabs>
                <w:tab w:val="left" w:pos="471"/>
                <w:tab w:val="left" w:pos="942"/>
              </w:tabs>
              <w:spacing w:after="120" w:line="240" w:lineRule="auto"/>
              <w:jc w:val="center"/>
              <w:rPr>
                <w:rFonts w:ascii="David" w:eastAsia="Arial Unicode MS" w:hAnsi="David" w:cs="David"/>
                <w:b/>
                <w:bCs/>
                <w:sz w:val="24"/>
                <w:szCs w:val="24"/>
                <w:rtl/>
              </w:rPr>
            </w:pPr>
            <w:r w:rsidRPr="002C40B4">
              <w:rPr>
                <w:rFonts w:ascii="David" w:eastAsia="Arial Unicode MS" w:hAnsi="David" w:cs="David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7849" w:rsidRPr="002C40B4" w:rsidRDefault="00B97849" w:rsidP="00392149">
            <w:pPr>
              <w:shd w:val="clear" w:color="auto" w:fill="FFFFFF" w:themeFill="background1"/>
              <w:spacing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2C40B4">
              <w:rPr>
                <w:rFonts w:ascii="David" w:hAnsi="David" w:cs="David"/>
                <w:sz w:val="24"/>
                <w:szCs w:val="24"/>
                <w:rtl/>
              </w:rPr>
              <w:t>בכל מחשב יש 2 כרטיסי מסך ?</w:t>
            </w:r>
          </w:p>
          <w:p w:rsidR="00B97849" w:rsidRPr="002C40B4" w:rsidRDefault="00B97849" w:rsidP="00392149">
            <w:pPr>
              <w:shd w:val="clear" w:color="auto" w:fill="FFFFFF" w:themeFill="background1"/>
              <w:spacing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2C40B4">
              <w:rPr>
                <w:rFonts w:ascii="David" w:hAnsi="David" w:cs="David"/>
                <w:sz w:val="24"/>
                <w:szCs w:val="24"/>
                <w:rtl/>
              </w:rPr>
              <w:t>(בכללי תמיד מומלץ לא להשתמש במתאמים , מתאמים גורמים לבעיות שונות</w:t>
            </w:r>
          </w:p>
          <w:p w:rsidR="00B97849" w:rsidRPr="002C40B4" w:rsidRDefault="00B97849" w:rsidP="00392149">
            <w:pPr>
              <w:shd w:val="clear" w:color="auto" w:fill="FFFFFF" w:themeFill="background1"/>
              <w:spacing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2C40B4">
              <w:rPr>
                <w:rFonts w:ascii="David" w:hAnsi="David" w:cs="David"/>
                <w:sz w:val="24"/>
                <w:szCs w:val="24"/>
                <w:rtl/>
              </w:rPr>
              <w:t>עדיף להחליף כרטיסי מסך מאותו הסוג)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7849" w:rsidRPr="000A4C4A" w:rsidRDefault="00B97849" w:rsidP="00392149">
            <w:pPr>
              <w:shd w:val="clear" w:color="auto" w:fill="FFFFFF" w:themeFill="background1"/>
              <w:tabs>
                <w:tab w:val="left" w:pos="471"/>
                <w:tab w:val="left" w:pos="942"/>
              </w:tabs>
              <w:spacing w:after="120" w:line="240" w:lineRule="auto"/>
              <w:rPr>
                <w:rFonts w:ascii="David" w:eastAsia="Arial Unicode MS" w:hAnsi="David" w:cs="David"/>
                <w:sz w:val="24"/>
                <w:szCs w:val="24"/>
                <w:rtl/>
              </w:rPr>
            </w:pPr>
            <w:r w:rsidRPr="000A4C4A">
              <w:rPr>
                <w:rFonts w:ascii="David" w:eastAsia="Arial Unicode MS" w:hAnsi="David" w:cs="David" w:hint="cs"/>
                <w:sz w:val="24"/>
                <w:szCs w:val="24"/>
                <w:rtl/>
              </w:rPr>
              <w:t>בכל מחשב יש חיבור לשני מסכים.</w:t>
            </w:r>
          </w:p>
        </w:tc>
      </w:tr>
      <w:tr w:rsidR="00B97849" w:rsidRPr="002C40B4" w:rsidTr="000B53DA">
        <w:trPr>
          <w:cantSplit/>
          <w:trHeight w:val="33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7849" w:rsidRPr="002C40B4" w:rsidRDefault="00B97849" w:rsidP="00392149">
            <w:pPr>
              <w:shd w:val="clear" w:color="auto" w:fill="FFFFFF" w:themeFill="background1"/>
              <w:tabs>
                <w:tab w:val="left" w:pos="471"/>
                <w:tab w:val="left" w:pos="942"/>
              </w:tabs>
              <w:spacing w:after="120" w:line="240" w:lineRule="auto"/>
              <w:jc w:val="center"/>
              <w:rPr>
                <w:rFonts w:ascii="David" w:eastAsia="Arial Unicode MS" w:hAnsi="David" w:cs="David"/>
                <w:b/>
                <w:bCs/>
                <w:sz w:val="24"/>
                <w:szCs w:val="24"/>
                <w:rtl/>
              </w:rPr>
            </w:pPr>
            <w:r w:rsidRPr="002C40B4">
              <w:rPr>
                <w:rFonts w:ascii="David" w:eastAsia="Arial Unicode MS" w:hAnsi="David" w:cs="David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7849" w:rsidRPr="002C40B4" w:rsidRDefault="00B97849" w:rsidP="00392149">
            <w:pPr>
              <w:shd w:val="clear" w:color="auto" w:fill="FFFFFF" w:themeFill="background1"/>
              <w:tabs>
                <w:tab w:val="left" w:pos="471"/>
                <w:tab w:val="left" w:pos="942"/>
              </w:tabs>
              <w:spacing w:after="120"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2C40B4">
              <w:rPr>
                <w:rFonts w:ascii="David" w:hAnsi="David" w:cs="David"/>
                <w:sz w:val="24"/>
                <w:szCs w:val="24"/>
                <w:rtl/>
              </w:rPr>
              <w:t xml:space="preserve">האם הכמות של 80 יחידות של </w:t>
            </w:r>
            <w:r w:rsidRPr="002C40B4">
              <w:rPr>
                <w:rFonts w:ascii="David" w:hAnsi="David" w:cs="David"/>
                <w:sz w:val="24"/>
                <w:szCs w:val="24"/>
              </w:rPr>
              <w:t>KVM</w:t>
            </w:r>
            <w:r w:rsidRPr="002C40B4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2C40B4">
              <w:rPr>
                <w:rFonts w:ascii="David" w:hAnsi="David" w:cs="David"/>
                <w:sz w:val="24"/>
                <w:szCs w:val="24"/>
              </w:rPr>
              <w:t xml:space="preserve">dual monitor </w:t>
            </w:r>
            <w:r w:rsidRPr="002C40B4">
              <w:rPr>
                <w:rFonts w:ascii="David" w:hAnsi="David" w:cs="David"/>
                <w:sz w:val="24"/>
                <w:szCs w:val="24"/>
                <w:rtl/>
              </w:rPr>
              <w:t xml:space="preserve">צריך להיות </w:t>
            </w:r>
            <w:r w:rsidRPr="002C40B4">
              <w:rPr>
                <w:rFonts w:ascii="David" w:hAnsi="David" w:cs="David"/>
                <w:sz w:val="24"/>
                <w:szCs w:val="24"/>
              </w:rPr>
              <w:t>DVI-I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7849" w:rsidRPr="000A4C4A" w:rsidRDefault="00B97849" w:rsidP="00392149">
            <w:pPr>
              <w:shd w:val="clear" w:color="auto" w:fill="FFFFFF" w:themeFill="background1"/>
              <w:tabs>
                <w:tab w:val="left" w:pos="471"/>
                <w:tab w:val="left" w:pos="942"/>
              </w:tabs>
              <w:spacing w:after="120" w:line="240" w:lineRule="auto"/>
              <w:rPr>
                <w:rFonts w:ascii="David" w:eastAsia="Arial Unicode MS" w:hAnsi="David" w:cs="David"/>
                <w:sz w:val="24"/>
                <w:szCs w:val="24"/>
                <w:rtl/>
              </w:rPr>
            </w:pPr>
            <w:r w:rsidRPr="000A4C4A">
              <w:rPr>
                <w:rFonts w:ascii="David" w:eastAsia="Arial Unicode MS" w:hAnsi="David" w:cs="David"/>
                <w:sz w:val="24"/>
                <w:szCs w:val="24"/>
                <w:rtl/>
              </w:rPr>
              <w:t>לא. מוגדר במכרז שנדרש חיבור מסך דיגיטלי</w:t>
            </w:r>
          </w:p>
        </w:tc>
      </w:tr>
      <w:tr w:rsidR="00B97849" w:rsidRPr="002C40B4" w:rsidTr="000B53DA">
        <w:trPr>
          <w:cantSplit/>
          <w:trHeight w:val="33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7849" w:rsidRPr="002C40B4" w:rsidRDefault="00B97849" w:rsidP="00392149">
            <w:pPr>
              <w:shd w:val="clear" w:color="auto" w:fill="FFFFFF" w:themeFill="background1"/>
              <w:tabs>
                <w:tab w:val="left" w:pos="471"/>
                <w:tab w:val="left" w:pos="942"/>
              </w:tabs>
              <w:spacing w:after="120" w:line="240" w:lineRule="auto"/>
              <w:jc w:val="center"/>
              <w:rPr>
                <w:rFonts w:ascii="David" w:eastAsia="Arial Unicode MS" w:hAnsi="David" w:cs="David"/>
                <w:b/>
                <w:bCs/>
                <w:sz w:val="24"/>
                <w:szCs w:val="24"/>
                <w:rtl/>
              </w:rPr>
            </w:pPr>
            <w:r w:rsidRPr="002C40B4">
              <w:rPr>
                <w:rFonts w:ascii="David" w:eastAsia="Arial Unicode MS" w:hAnsi="David" w:cs="David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7849" w:rsidRPr="002C40B4" w:rsidRDefault="00B97849" w:rsidP="00392149">
            <w:pPr>
              <w:shd w:val="clear" w:color="auto" w:fill="FFFFFF" w:themeFill="background1"/>
              <w:tabs>
                <w:tab w:val="left" w:pos="471"/>
                <w:tab w:val="left" w:pos="942"/>
              </w:tabs>
              <w:spacing w:after="120"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/>
                <w:sz w:val="24"/>
                <w:szCs w:val="24"/>
                <w:rtl/>
              </w:rPr>
              <w:t xml:space="preserve">האם הכוונה להפוך את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ה</w:t>
            </w:r>
            <w:r w:rsidRPr="002C40B4">
              <w:rPr>
                <w:rFonts w:ascii="David" w:hAnsi="David" w:cs="David"/>
                <w:sz w:val="24"/>
                <w:szCs w:val="24"/>
                <w:rtl/>
              </w:rPr>
              <w:t>יצ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י</w:t>
            </w:r>
            <w:r w:rsidRPr="002C40B4">
              <w:rPr>
                <w:rFonts w:ascii="David" w:hAnsi="David" w:cs="David"/>
                <w:sz w:val="24"/>
                <w:szCs w:val="24"/>
                <w:rtl/>
              </w:rPr>
              <w:t>אות מסך במחשב עצמו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7849" w:rsidRPr="000A4C4A" w:rsidRDefault="00B97849" w:rsidP="00392149">
            <w:pPr>
              <w:shd w:val="clear" w:color="auto" w:fill="FFFFFF" w:themeFill="background1"/>
              <w:tabs>
                <w:tab w:val="left" w:pos="471"/>
                <w:tab w:val="left" w:pos="942"/>
              </w:tabs>
              <w:spacing w:after="120" w:line="240" w:lineRule="auto"/>
              <w:rPr>
                <w:rFonts w:ascii="David" w:eastAsia="Arial Unicode MS" w:hAnsi="David" w:cs="David"/>
                <w:sz w:val="24"/>
                <w:szCs w:val="24"/>
                <w:rtl/>
              </w:rPr>
            </w:pPr>
            <w:r w:rsidRPr="000A4C4A">
              <w:rPr>
                <w:rFonts w:ascii="David" w:eastAsia="Arial Unicode MS" w:hAnsi="David" w:cs="David" w:hint="cs"/>
                <w:sz w:val="24"/>
                <w:szCs w:val="24"/>
                <w:rtl/>
              </w:rPr>
              <w:t>השאלה לא ברורה</w:t>
            </w:r>
          </w:p>
        </w:tc>
      </w:tr>
      <w:tr w:rsidR="00B97849" w:rsidRPr="002C40B4" w:rsidTr="000B53DA">
        <w:trPr>
          <w:cantSplit/>
          <w:trHeight w:val="33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7849" w:rsidRPr="002C40B4" w:rsidRDefault="00B97849" w:rsidP="00392149">
            <w:pPr>
              <w:shd w:val="clear" w:color="auto" w:fill="FFFFFF" w:themeFill="background1"/>
              <w:tabs>
                <w:tab w:val="left" w:pos="471"/>
                <w:tab w:val="left" w:pos="942"/>
              </w:tabs>
              <w:spacing w:after="120" w:line="240" w:lineRule="auto"/>
              <w:jc w:val="center"/>
              <w:rPr>
                <w:rFonts w:ascii="David" w:eastAsia="Arial Unicode MS" w:hAnsi="David" w:cs="David"/>
                <w:b/>
                <w:bCs/>
                <w:sz w:val="24"/>
                <w:szCs w:val="24"/>
                <w:rtl/>
              </w:rPr>
            </w:pPr>
            <w:r w:rsidRPr="002C40B4">
              <w:rPr>
                <w:rFonts w:ascii="David" w:eastAsia="Arial Unicode MS" w:hAnsi="David" w:cs="David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7849" w:rsidRPr="002C40B4" w:rsidRDefault="00B97849" w:rsidP="00392149">
            <w:pPr>
              <w:shd w:val="clear" w:color="auto" w:fill="FFFFFF" w:themeFill="background1"/>
              <w:spacing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2C40B4">
              <w:rPr>
                <w:rFonts w:ascii="David" w:hAnsi="David" w:cs="David"/>
                <w:sz w:val="24"/>
                <w:szCs w:val="24"/>
                <w:rtl/>
              </w:rPr>
              <w:t>הפריט שאת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ם</w:t>
            </w:r>
            <w:r w:rsidRPr="002C40B4">
              <w:rPr>
                <w:rFonts w:ascii="David" w:hAnsi="David" w:cs="David"/>
                <w:sz w:val="24"/>
                <w:szCs w:val="24"/>
                <w:rtl/>
              </w:rPr>
              <w:t xml:space="preserve"> מחפשים קיים במכרז חשכל מולטימדיה וחדרי ישיבות </w:t>
            </w:r>
          </w:p>
          <w:p w:rsidR="00B97849" w:rsidRPr="002C40B4" w:rsidRDefault="00B97849" w:rsidP="00392149">
            <w:pPr>
              <w:shd w:val="clear" w:color="auto" w:fill="FFFFFF" w:themeFill="background1"/>
              <w:spacing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2C40B4">
              <w:rPr>
                <w:rFonts w:ascii="David" w:hAnsi="David" w:cs="David"/>
                <w:sz w:val="24"/>
                <w:szCs w:val="24"/>
                <w:rtl/>
              </w:rPr>
              <w:t>מדובר ב</w:t>
            </w:r>
            <w:r w:rsidRPr="002C40B4">
              <w:rPr>
                <w:rFonts w:ascii="David" w:hAnsi="David" w:cs="David"/>
                <w:sz w:val="24"/>
                <w:szCs w:val="24"/>
              </w:rPr>
              <w:t>Kvm</w:t>
            </w:r>
            <w:r w:rsidRPr="002C40B4">
              <w:rPr>
                <w:rFonts w:ascii="David" w:hAnsi="David" w:cs="David"/>
                <w:sz w:val="24"/>
                <w:szCs w:val="24"/>
                <w:rtl/>
              </w:rPr>
              <w:t xml:space="preserve">, ניתן לרכוש מחברתנו דמ הנדסה דרך מכרז החשכל </w:t>
            </w:r>
          </w:p>
          <w:p w:rsidR="00B97849" w:rsidRPr="002C40B4" w:rsidRDefault="00B97849" w:rsidP="00392149">
            <w:pPr>
              <w:shd w:val="clear" w:color="auto" w:fill="FFFFFF" w:themeFill="background1"/>
              <w:spacing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2C40B4">
              <w:rPr>
                <w:rFonts w:ascii="David" w:hAnsi="David" w:cs="David"/>
                <w:sz w:val="24"/>
                <w:szCs w:val="24"/>
                <w:rtl/>
              </w:rPr>
              <w:t xml:space="preserve">נא בבקשה תעבירי לי את הדרישות ואיש הקשר הטכני לנושא ואני יוציא לך הצעה ממכרז חשכל 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7849" w:rsidRDefault="00B97849" w:rsidP="00392149">
            <w:pPr>
              <w:shd w:val="clear" w:color="auto" w:fill="FFFFFF" w:themeFill="background1"/>
              <w:spacing w:line="24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B61057">
              <w:rPr>
                <w:rFonts w:ascii="David" w:hAnsi="David" w:cs="David" w:hint="cs"/>
                <w:sz w:val="24"/>
                <w:szCs w:val="24"/>
                <w:rtl/>
              </w:rPr>
              <w:t>משרד המשפטים פנה למנהל הרכש בעקבות שאלה זו.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</w:p>
          <w:p w:rsidR="00B97849" w:rsidRPr="00B61057" w:rsidRDefault="00B97849" w:rsidP="00392149">
            <w:pPr>
              <w:shd w:val="clear" w:color="auto" w:fill="FFFFFF" w:themeFill="background1"/>
              <w:spacing w:line="24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B61057">
              <w:rPr>
                <w:rFonts w:ascii="David" w:hAnsi="David" w:cs="David" w:hint="cs"/>
                <w:sz w:val="24"/>
                <w:szCs w:val="24"/>
                <w:rtl/>
              </w:rPr>
              <w:t xml:space="preserve">בהתאם לשיחה עם הגורם המקצועי במנהל הרכש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אושר למשרד להמשיך בהליך המכרזי, זאת לאחר שהובהר כי </w:t>
            </w:r>
            <w:r w:rsidRPr="00B61057">
              <w:rPr>
                <w:rFonts w:ascii="David" w:hAnsi="David" w:cs="David"/>
                <w:sz w:val="24"/>
                <w:szCs w:val="24"/>
                <w:rtl/>
              </w:rPr>
              <w:t xml:space="preserve">קופסת המיתוג המבוקשת </w:t>
            </w:r>
            <w:r w:rsidRPr="00B61057">
              <w:rPr>
                <w:rFonts w:ascii="David" w:hAnsi="David" w:cs="David" w:hint="cs"/>
                <w:sz w:val="24"/>
                <w:szCs w:val="24"/>
                <w:rtl/>
              </w:rPr>
              <w:t>במכרז זה</w:t>
            </w:r>
            <w:r w:rsidRPr="00B61057">
              <w:rPr>
                <w:rFonts w:ascii="David" w:hAnsi="David" w:cs="David"/>
                <w:sz w:val="24"/>
                <w:szCs w:val="24"/>
                <w:rtl/>
              </w:rPr>
              <w:t xml:space="preserve"> נדרשת לצורך מיתוג 2 מחשבים למסך אחד לטובת עובדי המשרד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,</w:t>
            </w:r>
            <w:r w:rsidRPr="00B61057">
              <w:rPr>
                <w:rFonts w:ascii="David" w:hAnsi="David" w:cs="David"/>
                <w:sz w:val="24"/>
                <w:szCs w:val="24"/>
                <w:rtl/>
              </w:rPr>
              <w:t xml:space="preserve"> ולא לצורכי תצוגת מולטימדיה בחדרי ישיבות /חדרי בקרה /משלטים וכדומה</w:t>
            </w:r>
            <w:r w:rsidRPr="00B61057"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</w:p>
        </w:tc>
      </w:tr>
      <w:tr w:rsidR="00B97849" w:rsidRPr="002C40B4" w:rsidTr="000B53DA">
        <w:trPr>
          <w:cantSplit/>
          <w:trHeight w:val="33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7849" w:rsidRPr="002C40B4" w:rsidRDefault="00B97849" w:rsidP="00392149">
            <w:pPr>
              <w:shd w:val="clear" w:color="auto" w:fill="FFFFFF" w:themeFill="background1"/>
              <w:tabs>
                <w:tab w:val="left" w:pos="471"/>
                <w:tab w:val="left" w:pos="942"/>
              </w:tabs>
              <w:spacing w:after="120" w:line="240" w:lineRule="auto"/>
              <w:jc w:val="center"/>
              <w:rPr>
                <w:rFonts w:ascii="David" w:eastAsia="Arial Unicode MS" w:hAnsi="David" w:cs="David"/>
                <w:b/>
                <w:bCs/>
                <w:sz w:val="24"/>
                <w:szCs w:val="24"/>
                <w:rtl/>
              </w:rPr>
            </w:pPr>
            <w:r w:rsidRPr="002C40B4">
              <w:rPr>
                <w:rFonts w:ascii="David" w:eastAsia="Arial Unicode MS" w:hAnsi="David" w:cs="David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7849" w:rsidRPr="002C40B4" w:rsidRDefault="00B97849" w:rsidP="00392149">
            <w:pPr>
              <w:shd w:val="clear" w:color="auto" w:fill="FFFFFF" w:themeFill="background1"/>
              <w:spacing w:line="240" w:lineRule="auto"/>
              <w:rPr>
                <w:rFonts w:ascii="David" w:hAnsi="David" w:cs="David"/>
                <w:sz w:val="24"/>
                <w:szCs w:val="24"/>
              </w:rPr>
            </w:pPr>
            <w:r w:rsidRPr="002C40B4">
              <w:rPr>
                <w:rFonts w:ascii="David" w:hAnsi="David" w:cs="David"/>
                <w:sz w:val="24"/>
                <w:szCs w:val="24"/>
                <w:rtl/>
              </w:rPr>
              <w:t>הייתי רוצה להשתתף במכרז 39-2020 .</w:t>
            </w:r>
          </w:p>
          <w:p w:rsidR="00B97849" w:rsidRPr="002C40B4" w:rsidRDefault="00B97849" w:rsidP="00392149">
            <w:pPr>
              <w:shd w:val="clear" w:color="auto" w:fill="FFFFFF" w:themeFill="background1"/>
              <w:spacing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2C40B4">
              <w:rPr>
                <w:rFonts w:ascii="David" w:hAnsi="David" w:cs="David"/>
                <w:sz w:val="24"/>
                <w:szCs w:val="24"/>
                <w:rtl/>
              </w:rPr>
              <w:t>מאחר שזאת הפעם הראשונה שאני משתתפת במכרז שלכם אשמח להדרכה איך לגשת ולהגיש את המכרז.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7849" w:rsidRPr="002C40B4" w:rsidRDefault="00B97849" w:rsidP="00392149">
            <w:pPr>
              <w:shd w:val="clear" w:color="auto" w:fill="FFFFFF" w:themeFill="background1"/>
              <w:spacing w:line="240" w:lineRule="auto"/>
              <w:jc w:val="both"/>
              <w:rPr>
                <w:rFonts w:ascii="David" w:eastAsia="Arial Unicode MS" w:hAnsi="David" w:cs="David"/>
                <w:b/>
                <w:bCs/>
                <w:sz w:val="24"/>
                <w:szCs w:val="24"/>
                <w:rtl/>
              </w:rPr>
            </w:pPr>
            <w:r w:rsidRPr="00B61057">
              <w:rPr>
                <w:rFonts w:ascii="David" w:hAnsi="David" w:cs="David" w:hint="cs"/>
                <w:sz w:val="24"/>
                <w:szCs w:val="24"/>
                <w:rtl/>
              </w:rPr>
              <w:t xml:space="preserve">במסמכי המכרז סעיף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5.4</w:t>
            </w:r>
            <w:r w:rsidRPr="00B61057">
              <w:rPr>
                <w:rFonts w:ascii="David" w:hAnsi="David" w:cs="David" w:hint="cs"/>
                <w:sz w:val="24"/>
                <w:szCs w:val="24"/>
                <w:rtl/>
              </w:rPr>
              <w:t xml:space="preserve"> מוגדר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מפורשות </w:t>
            </w:r>
            <w:r w:rsidRPr="00B61057">
              <w:rPr>
                <w:rFonts w:ascii="David" w:hAnsi="David" w:cs="David" w:hint="cs"/>
                <w:sz w:val="24"/>
                <w:szCs w:val="24"/>
                <w:rtl/>
              </w:rPr>
              <w:t>כיצד מגישים את המכרז.</w:t>
            </w:r>
          </w:p>
        </w:tc>
      </w:tr>
      <w:bookmarkEnd w:id="1"/>
    </w:tbl>
    <w:p w:rsidR="003618B5" w:rsidRDefault="003618B5" w:rsidP="00B97849">
      <w:pPr>
        <w:shd w:val="clear" w:color="auto" w:fill="FFFFFF" w:themeFill="background1"/>
        <w:rPr>
          <w:rtl/>
        </w:rPr>
      </w:pPr>
    </w:p>
    <w:p w:rsidR="00B97849" w:rsidRDefault="00B97849" w:rsidP="00B97849">
      <w:pPr>
        <w:shd w:val="clear" w:color="auto" w:fill="FFFFFF" w:themeFill="background1"/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Fonts w:hint="cs"/>
          <w:rtl/>
        </w:rPr>
        <w:t>בברכה,</w:t>
      </w:r>
    </w:p>
    <w:p w:rsidR="00B97849" w:rsidRDefault="00B97849" w:rsidP="00B97849">
      <w:pPr>
        <w:shd w:val="clear" w:color="auto" w:fill="FFFFFF" w:themeFill="background1"/>
        <w:ind w:left="5760"/>
      </w:pPr>
      <w:r>
        <w:rPr>
          <w:rFonts w:hint="cs"/>
          <w:rtl/>
        </w:rPr>
        <w:t xml:space="preserve">      ועדת המכרזים.</w:t>
      </w:r>
    </w:p>
    <w:sectPr w:rsidR="00B97849" w:rsidSect="00CB370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149" w:rsidRDefault="00392149" w:rsidP="00392149">
      <w:pPr>
        <w:spacing w:after="0" w:line="240" w:lineRule="auto"/>
      </w:pPr>
      <w:r>
        <w:separator/>
      </w:r>
    </w:p>
  </w:endnote>
  <w:endnote w:type="continuationSeparator" w:id="0">
    <w:p w:rsidR="00392149" w:rsidRDefault="00392149" w:rsidP="00392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149" w:rsidRDefault="00392149" w:rsidP="00392149">
      <w:pPr>
        <w:spacing w:after="0" w:line="240" w:lineRule="auto"/>
      </w:pPr>
      <w:r>
        <w:separator/>
      </w:r>
    </w:p>
  </w:footnote>
  <w:footnote w:type="continuationSeparator" w:id="0">
    <w:p w:rsidR="00392149" w:rsidRDefault="00392149" w:rsidP="003921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Table" w:val="1"/>
    <w:docVar w:name="ParaNumber" w:val="1"/>
  </w:docVars>
  <w:rsids>
    <w:rsidRoot w:val="003618B5"/>
    <w:rsid w:val="000A4C4A"/>
    <w:rsid w:val="000B53DA"/>
    <w:rsid w:val="001914B1"/>
    <w:rsid w:val="002C40B4"/>
    <w:rsid w:val="003618B5"/>
    <w:rsid w:val="00392149"/>
    <w:rsid w:val="003C6A1F"/>
    <w:rsid w:val="004F5A9C"/>
    <w:rsid w:val="005767E8"/>
    <w:rsid w:val="005F1A85"/>
    <w:rsid w:val="00682BD1"/>
    <w:rsid w:val="00863190"/>
    <w:rsid w:val="00A420C1"/>
    <w:rsid w:val="00B61057"/>
    <w:rsid w:val="00B97849"/>
    <w:rsid w:val="00BF6C39"/>
    <w:rsid w:val="00CB3707"/>
    <w:rsid w:val="00DA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FB78C5F-85CB-4B44-8295-6923F6270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0"/>
    <w:uiPriority w:val="9"/>
    <w:qFormat/>
    <w:rsid w:val="003618B5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618B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annotation reference"/>
    <w:basedOn w:val="a0"/>
    <w:uiPriority w:val="99"/>
    <w:semiHidden/>
    <w:unhideWhenUsed/>
    <w:rsid w:val="000A4C4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A4C4A"/>
    <w:pPr>
      <w:spacing w:line="240" w:lineRule="auto"/>
    </w:pPr>
    <w:rPr>
      <w:sz w:val="20"/>
      <w:szCs w:val="20"/>
    </w:rPr>
  </w:style>
  <w:style w:type="character" w:customStyle="1" w:styleId="a5">
    <w:name w:val="טקסט הערה תו"/>
    <w:basedOn w:val="a0"/>
    <w:link w:val="a4"/>
    <w:uiPriority w:val="99"/>
    <w:semiHidden/>
    <w:rsid w:val="000A4C4A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A4C4A"/>
    <w:rPr>
      <w:b/>
      <w:bCs/>
    </w:rPr>
  </w:style>
  <w:style w:type="character" w:customStyle="1" w:styleId="a7">
    <w:name w:val="נושא הערה תו"/>
    <w:basedOn w:val="a5"/>
    <w:link w:val="a6"/>
    <w:uiPriority w:val="99"/>
    <w:semiHidden/>
    <w:rsid w:val="000A4C4A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A4C4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0A4C4A"/>
    <w:rPr>
      <w:rFonts w:ascii="Tahoma" w:hAnsi="Tahoma" w:cs="Tahoma"/>
      <w:sz w:val="18"/>
      <w:szCs w:val="18"/>
    </w:rPr>
  </w:style>
  <w:style w:type="paragraph" w:styleId="aa">
    <w:name w:val="Revision"/>
    <w:hidden/>
    <w:uiPriority w:val="99"/>
    <w:semiHidden/>
    <w:rsid w:val="005767E8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3921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c">
    <w:name w:val="כותרת עליונה תו"/>
    <w:basedOn w:val="a0"/>
    <w:link w:val="ab"/>
    <w:uiPriority w:val="99"/>
    <w:rsid w:val="00392149"/>
  </w:style>
  <w:style w:type="paragraph" w:styleId="ad">
    <w:name w:val="footer"/>
    <w:basedOn w:val="a"/>
    <w:link w:val="ae"/>
    <w:uiPriority w:val="99"/>
    <w:unhideWhenUsed/>
    <w:rsid w:val="003921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e">
    <w:name w:val="כותרת תחתונה תו"/>
    <w:basedOn w:val="a0"/>
    <w:link w:val="ad"/>
    <w:uiPriority w:val="99"/>
    <w:rsid w:val="00392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2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311</Words>
  <Characters>1471</Characters>
  <Application>Microsoft Office Word</Application>
  <DocSecurity>0</DocSecurity>
  <Lines>70</Lines>
  <Paragraphs>48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שאלות הבהרה הליך 39-21 (002)</dc:title>
  <dc:subject/>
  <dc:creator>Adi Reuven (rechesh)</dc:creator>
  <cp:keywords/>
  <dc:description>שלב 4 - טיפול בתמונות וקישורים
</dc:description>
  <cp:lastModifiedBy>Adi Reuven (rechesh)</cp:lastModifiedBy>
  <cp:revision>10</cp:revision>
  <dcterms:created xsi:type="dcterms:W3CDTF">2021-08-05T13:00:00Z</dcterms:created>
  <dcterms:modified xsi:type="dcterms:W3CDTF">2021-08-08T11:26:00Z</dcterms:modified>
  <dc:language>עברית</dc:language>
</cp:coreProperties>
</file>